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0001952556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4"/>
        <w:gridCol w:w="4051"/>
      </w:tblGrid>
      <w:tr>
        <w:trPr/>
        <w:tc>
          <w:tcPr>
            <w:tcW w:w="6154" w:type="dxa"/>
            <w:tcBorders/>
            <w:vAlign w:val="center"/>
          </w:tcPr>
          <w:p>
            <w:pPr>
              <w:pStyle w:val="TableContents"/>
              <w:bidi w:val="0"/>
              <w:spacing w:before="0" w:after="283"/>
              <w:jc w:val="left"/>
              <w:rPr/>
            </w:pPr>
            <w:r>
              <w:rPr/>
              <w:t>Name of Issuer</w:t>
            </w:r>
          </w:p>
        </w:tc>
        <w:tc>
          <w:tcPr>
            <w:tcW w:w="4051" w:type="dxa"/>
            <w:tcBorders/>
            <w:vAlign w:val="center"/>
          </w:tcPr>
          <w:p>
            <w:pPr>
              <w:pStyle w:val="TableContents"/>
              <w:bidi w:val="0"/>
              <w:spacing w:before="0" w:after="0"/>
              <w:jc w:val="left"/>
              <w:rPr/>
            </w:pPr>
            <w:r>
              <w:rPr/>
              <w:t>DISC MEDICINE INC</w:t>
            </w:r>
          </w:p>
        </w:tc>
      </w:tr>
      <w:tr>
        <w:trPr/>
        <w:tc>
          <w:tcPr>
            <w:tcW w:w="6154" w:type="dxa"/>
            <w:tcBorders/>
            <w:vAlign w:val="center"/>
          </w:tcPr>
          <w:p>
            <w:pPr>
              <w:pStyle w:val="TableContents"/>
              <w:bidi w:val="0"/>
              <w:spacing w:before="0" w:after="283"/>
              <w:jc w:val="left"/>
              <w:rPr/>
            </w:pPr>
            <w:r>
              <w:rPr/>
              <w:t>SEC File Number</w:t>
            </w:r>
          </w:p>
        </w:tc>
        <w:tc>
          <w:tcPr>
            <w:tcW w:w="4051" w:type="dxa"/>
            <w:tcBorders/>
            <w:vAlign w:val="center"/>
          </w:tcPr>
          <w:p>
            <w:pPr>
              <w:pStyle w:val="TableContents"/>
              <w:bidi w:val="0"/>
              <w:spacing w:before="0" w:after="0"/>
              <w:jc w:val="left"/>
              <w:rPr/>
            </w:pPr>
            <w:r>
              <w:rPr/>
              <w:t>001-39438</w:t>
            </w:r>
          </w:p>
        </w:tc>
      </w:tr>
      <w:tr>
        <w:trPr/>
        <w:tc>
          <w:tcPr>
            <w:tcW w:w="6154" w:type="dxa"/>
            <w:tcBorders/>
            <w:vAlign w:val="center"/>
          </w:tcPr>
          <w:p>
            <w:pPr>
              <w:pStyle w:val="TableContents"/>
              <w:bidi w:val="0"/>
              <w:spacing w:before="0" w:after="283"/>
              <w:jc w:val="left"/>
              <w:rPr/>
            </w:pPr>
            <w:r>
              <w:rPr/>
              <w:t>Address of Issuer</w:t>
            </w:r>
          </w:p>
        </w:tc>
        <w:tc>
          <w:tcPr>
            <w:tcW w:w="4051" w:type="dxa"/>
            <w:tcBorders/>
            <w:vAlign w:val="center"/>
          </w:tcPr>
          <w:p>
            <w:pPr>
              <w:pStyle w:val="TableContents"/>
              <w:bidi w:val="0"/>
              <w:spacing w:before="0" w:after="0"/>
              <w:jc w:val="left"/>
              <w:rPr/>
            </w:pPr>
            <w:r>
              <w:rPr/>
              <w:t>321 Arsenal Street,Suite101</w:t>
              <w:br/>
              <w:t>Watertown</w:t>
              <w:br/>
              <w:t xml:space="preserve">MASSACHUSETTS </w:t>
              <w:br/>
              <w:t>02472</w:t>
            </w:r>
          </w:p>
        </w:tc>
      </w:tr>
      <w:tr>
        <w:trPr/>
        <w:tc>
          <w:tcPr>
            <w:tcW w:w="6154" w:type="dxa"/>
            <w:tcBorders/>
            <w:vAlign w:val="center"/>
          </w:tcPr>
          <w:p>
            <w:pPr>
              <w:pStyle w:val="TableContents"/>
              <w:bidi w:val="0"/>
              <w:spacing w:before="0" w:after="283"/>
              <w:jc w:val="left"/>
              <w:rPr/>
            </w:pPr>
            <w:r>
              <w:rPr/>
              <w:t>Phone</w:t>
            </w:r>
          </w:p>
        </w:tc>
        <w:tc>
          <w:tcPr>
            <w:tcW w:w="4051" w:type="dxa"/>
            <w:tcBorders/>
            <w:vAlign w:val="center"/>
          </w:tcPr>
          <w:p>
            <w:pPr>
              <w:pStyle w:val="TableContents"/>
              <w:bidi w:val="0"/>
              <w:spacing w:before="0" w:after="0"/>
              <w:jc w:val="left"/>
              <w:rPr/>
            </w:pPr>
            <w:r>
              <w:rPr/>
              <w:t>6094688208</w:t>
            </w:r>
          </w:p>
        </w:tc>
      </w:tr>
      <w:tr>
        <w:trPr/>
        <w:tc>
          <w:tcPr>
            <w:tcW w:w="6154" w:type="dxa"/>
            <w:tcBorders/>
            <w:vAlign w:val="center"/>
          </w:tcPr>
          <w:p>
            <w:pPr>
              <w:pStyle w:val="TableContents"/>
              <w:bidi w:val="0"/>
              <w:spacing w:before="0" w:after="283"/>
              <w:jc w:val="left"/>
              <w:rPr/>
            </w:pPr>
            <w:r>
              <w:rPr/>
              <w:t>Name of Person for Whose Account the Securities are To Be Sold</w:t>
            </w:r>
          </w:p>
        </w:tc>
        <w:tc>
          <w:tcPr>
            <w:tcW w:w="4051" w:type="dxa"/>
            <w:tcBorders/>
            <w:vAlign w:val="center"/>
          </w:tcPr>
          <w:p>
            <w:pPr>
              <w:pStyle w:val="TableContents"/>
              <w:bidi w:val="0"/>
              <w:spacing w:before="0" w:after="0"/>
              <w:jc w:val="left"/>
              <w:rPr/>
            </w:pPr>
            <w:r>
              <w:rPr/>
              <w:t>BRIAN MACDONALD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4" w:type="dxa"/>
            <w:tcBorders/>
            <w:vAlign w:val="center"/>
          </w:tcPr>
          <w:p>
            <w:pPr>
              <w:pStyle w:val="TableContents"/>
              <w:bidi w:val="0"/>
              <w:spacing w:before="0" w:after="283"/>
              <w:jc w:val="left"/>
              <w:rPr/>
            </w:pPr>
            <w:r>
              <w:rPr/>
              <w:t>Relationship to Issuer</w:t>
            </w:r>
          </w:p>
        </w:tc>
        <w:tc>
          <w:tcPr>
            <w:tcW w:w="40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57" w:type="dxa"/>
            <w:tcBorders/>
            <w:vAlign w:val="center"/>
          </w:tcPr>
          <w:p>
            <w:pPr>
              <w:pStyle w:val="TableContents"/>
              <w:bidi w:val="0"/>
              <w:spacing w:before="0" w:after="283"/>
              <w:jc w:val="left"/>
              <w:rPr/>
            </w:pPr>
            <w:r>
              <w:rPr/>
              <w:t>5100</w:t>
            </w:r>
          </w:p>
        </w:tc>
        <w:tc>
          <w:tcPr>
            <w:tcW w:w="1365" w:type="dxa"/>
            <w:tcBorders/>
            <w:vAlign w:val="center"/>
          </w:tcPr>
          <w:p>
            <w:pPr>
              <w:pStyle w:val="TableContents"/>
              <w:bidi w:val="0"/>
              <w:spacing w:before="0" w:after="283"/>
              <w:jc w:val="left"/>
              <w:rPr/>
            </w:pPr>
            <w:r>
              <w:rPr/>
              <w:t>261120.00</w:t>
            </w:r>
          </w:p>
        </w:tc>
        <w:tc>
          <w:tcPr>
            <w:tcW w:w="1542" w:type="dxa"/>
            <w:tcBorders/>
            <w:vAlign w:val="center"/>
          </w:tcPr>
          <w:p>
            <w:pPr>
              <w:pStyle w:val="TableContents"/>
              <w:bidi w:val="0"/>
              <w:spacing w:before="0" w:after="283"/>
              <w:jc w:val="left"/>
              <w:rPr/>
            </w:pPr>
            <w:r>
              <w:rPr/>
              <w:t>22591000</w:t>
            </w:r>
          </w:p>
        </w:tc>
        <w:tc>
          <w:tcPr>
            <w:tcW w:w="1560" w:type="dxa"/>
            <w:tcBorders/>
            <w:vAlign w:val="center"/>
          </w:tcPr>
          <w:p>
            <w:pPr>
              <w:pStyle w:val="TableContents"/>
              <w:bidi w:val="0"/>
              <w:spacing w:before="0" w:after="283"/>
              <w:jc w:val="left"/>
              <w:rPr/>
            </w:pPr>
            <w:r>
              <w:rPr/>
              <w:t>06/29/2023</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12/27/2021</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 xml:space="preserve">ISSUER </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5100</w:t>
            </w:r>
          </w:p>
        </w:tc>
        <w:tc>
          <w:tcPr>
            <w:tcW w:w="1078" w:type="dxa"/>
            <w:tcBorders/>
            <w:vAlign w:val="center"/>
          </w:tcPr>
          <w:p>
            <w:pPr>
              <w:pStyle w:val="TableContents"/>
              <w:bidi w:val="0"/>
              <w:spacing w:before="0" w:after="283"/>
              <w:jc w:val="left"/>
              <w:rPr/>
            </w:pPr>
            <w:r>
              <w:rPr/>
              <w:t>12/21/2017</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6"/>
        <w:gridCol w:w="2788"/>
        <w:gridCol w:w="915"/>
        <w:gridCol w:w="1523"/>
        <w:gridCol w:w="1713"/>
      </w:tblGrid>
      <w:tr>
        <w:trPr/>
        <w:tc>
          <w:tcPr>
            <w:tcW w:w="3266" w:type="dxa"/>
            <w:tcBorders/>
            <w:vAlign w:val="center"/>
          </w:tcPr>
          <w:p>
            <w:pPr>
              <w:pStyle w:val="TableHeading"/>
              <w:suppressLineNumbers/>
              <w:bidi w:val="0"/>
              <w:spacing w:before="0" w:after="283"/>
              <w:jc w:val="center"/>
              <w:rPr/>
            </w:pPr>
            <w:r>
              <w:rPr/>
              <w:t>Name and Address of Seller</w:t>
            </w:r>
          </w:p>
        </w:tc>
        <w:tc>
          <w:tcPr>
            <w:tcW w:w="2788"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713" w:type="dxa"/>
            <w:tcBorders/>
            <w:vAlign w:val="center"/>
          </w:tcPr>
          <w:p>
            <w:pPr>
              <w:pStyle w:val="TableHeading"/>
              <w:suppressLineNumbers/>
              <w:bidi w:val="0"/>
              <w:spacing w:before="0" w:after="283"/>
              <w:jc w:val="center"/>
              <w:rPr/>
            </w:pPr>
            <w:r>
              <w:rPr/>
              <w:t>Gross Proceeds</w:t>
            </w:r>
          </w:p>
        </w:tc>
      </w:tr>
      <w:tr>
        <w:trPr/>
        <w:tc>
          <w:tcPr>
            <w:tcW w:w="3266" w:type="dxa"/>
            <w:tcBorders/>
            <w:vAlign w:val="center"/>
          </w:tcPr>
          <w:p>
            <w:pPr>
              <w:pStyle w:val="TableContents"/>
              <w:bidi w:val="0"/>
              <w:spacing w:before="0" w:after="283"/>
              <w:jc w:val="left"/>
              <w:rPr/>
            </w:pPr>
            <w:r>
              <w:rPr/>
              <w:t>10b5-1 Sales for BRIAN MACDONALD</w:t>
              <w:br/>
              <w:t>321 Arsenal Street,Suite101</w:t>
              <w:br/>
              <w:t>Watertown   MA   02472</w:t>
            </w:r>
          </w:p>
        </w:tc>
        <w:tc>
          <w:tcPr>
            <w:tcW w:w="2788"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06/28/2023</w:t>
            </w:r>
          </w:p>
        </w:tc>
        <w:tc>
          <w:tcPr>
            <w:tcW w:w="1523" w:type="dxa"/>
            <w:tcBorders/>
            <w:vAlign w:val="center"/>
          </w:tcPr>
          <w:p>
            <w:pPr>
              <w:pStyle w:val="TableContents"/>
              <w:bidi w:val="0"/>
              <w:spacing w:before="0" w:after="283"/>
              <w:jc w:val="left"/>
              <w:rPr/>
            </w:pPr>
            <w:r>
              <w:rPr/>
              <w:t>5100</w:t>
            </w:r>
          </w:p>
        </w:tc>
        <w:tc>
          <w:tcPr>
            <w:tcW w:w="1713" w:type="dxa"/>
            <w:tcBorders/>
            <w:vAlign w:val="center"/>
          </w:tcPr>
          <w:p>
            <w:pPr>
              <w:pStyle w:val="TableContents"/>
              <w:bidi w:val="0"/>
              <w:spacing w:before="0" w:after="283"/>
              <w:jc w:val="left"/>
              <w:rPr/>
            </w:pPr>
            <w:r>
              <w:rPr/>
              <w:t>254794.98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97"/>
        <w:gridCol w:w="2908"/>
      </w:tblGrid>
      <w:tr>
        <w:trPr/>
        <w:tc>
          <w:tcPr>
            <w:tcW w:w="7297" w:type="dxa"/>
            <w:tcBorders/>
            <w:vAlign w:val="center"/>
          </w:tcPr>
          <w:p>
            <w:pPr>
              <w:pStyle w:val="TableContents"/>
              <w:bidi w:val="0"/>
              <w:spacing w:before="0" w:after="283"/>
              <w:jc w:val="left"/>
              <w:rPr/>
            </w:pPr>
            <w:r>
              <w:rPr/>
              <w:t>Remarks</w:t>
            </w:r>
          </w:p>
        </w:tc>
        <w:tc>
          <w:tcPr>
            <w:tcW w:w="2908" w:type="dxa"/>
            <w:tcBorders/>
            <w:vAlign w:val="center"/>
          </w:tcPr>
          <w:p>
            <w:pPr>
              <w:pStyle w:val="TableContents"/>
              <w:bidi w:val="0"/>
              <w:spacing w:before="0" w:after="283"/>
              <w:jc w:val="left"/>
              <w:rPr>
                <w:sz w:val="4"/>
                <w:szCs w:val="4"/>
              </w:rPr>
            </w:pPr>
            <w:r>
              <w:rPr>
                <w:sz w:val="4"/>
                <w:szCs w:val="4"/>
              </w:rPr>
            </w:r>
          </w:p>
        </w:tc>
      </w:tr>
      <w:tr>
        <w:trPr/>
        <w:tc>
          <w:tcPr>
            <w:tcW w:w="7297" w:type="dxa"/>
            <w:tcBorders/>
            <w:vAlign w:val="center"/>
          </w:tcPr>
          <w:p>
            <w:pPr>
              <w:pStyle w:val="TableContents"/>
              <w:bidi w:val="0"/>
              <w:spacing w:before="0" w:after="283"/>
              <w:jc w:val="left"/>
              <w:rPr/>
            </w:pPr>
            <w:r>
              <w:rPr/>
              <w:t>Date of Notice</w:t>
            </w:r>
          </w:p>
        </w:tc>
        <w:tc>
          <w:tcPr>
            <w:tcW w:w="2908" w:type="dxa"/>
            <w:tcBorders/>
            <w:vAlign w:val="center"/>
          </w:tcPr>
          <w:p>
            <w:pPr>
              <w:pStyle w:val="TableContents"/>
              <w:bidi w:val="0"/>
              <w:spacing w:before="0" w:after="0"/>
              <w:jc w:val="left"/>
              <w:rPr/>
            </w:pPr>
            <w:r>
              <w:rPr/>
              <w:t>06/29/2023</w:t>
            </w:r>
          </w:p>
        </w:tc>
      </w:tr>
      <w:tr>
        <w:trPr/>
        <w:tc>
          <w:tcPr>
            <w:tcW w:w="7297" w:type="dxa"/>
            <w:tcBorders/>
            <w:vAlign w:val="center"/>
          </w:tcPr>
          <w:p>
            <w:pPr>
              <w:pStyle w:val="TableContents"/>
              <w:bidi w:val="0"/>
              <w:spacing w:before="0" w:after="283"/>
              <w:jc w:val="left"/>
              <w:rPr/>
            </w:pPr>
            <w:r>
              <w:rPr/>
              <w:t>Date of Plan Adoption or Giving of Instruction, If Relying on Rule 10b5-1</w:t>
            </w:r>
          </w:p>
        </w:tc>
        <w:tc>
          <w:tcPr>
            <w:tcW w:w="2908" w:type="dxa"/>
            <w:tcBorders/>
            <w:vAlign w:val="center"/>
          </w:tcPr>
          <w:p>
            <w:pPr>
              <w:pStyle w:val="TableContents"/>
              <w:bidi w:val="0"/>
              <w:spacing w:before="0" w:after="0"/>
              <w:jc w:val="left"/>
              <w:rPr/>
            </w:pPr>
            <w:r>
              <w:rPr/>
              <w:t>02/17/2023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97" w:type="dxa"/>
            <w:tcBorders/>
            <w:vAlign w:val="center"/>
          </w:tcPr>
          <w:p>
            <w:pPr>
              <w:pStyle w:val="TableContents"/>
              <w:bidi w:val="0"/>
              <w:spacing w:before="0" w:after="283"/>
              <w:jc w:val="left"/>
              <w:rPr/>
            </w:pPr>
            <w:r>
              <w:rPr/>
              <w:t>Signature</w:t>
            </w:r>
          </w:p>
        </w:tc>
        <w:tc>
          <w:tcPr>
            <w:tcW w:w="2908" w:type="dxa"/>
            <w:tcBorders/>
            <w:vAlign w:val="center"/>
          </w:tcPr>
          <w:p>
            <w:pPr>
              <w:pStyle w:val="TableContents"/>
              <w:bidi w:val="0"/>
              <w:spacing w:before="0" w:after="0"/>
              <w:jc w:val="left"/>
              <w:rPr/>
            </w:pPr>
            <w:r>
              <w:rPr/>
              <w:t xml:space="preserve">/s/ Brian Macdonald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3164</Characters>
  <CharactersWithSpaces>3726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