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ARSENAL STREET,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13000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1189110.00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12/16/2025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02/05/2021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13000</w:t>
      </w:r>
      <w:r>
        <w:rPr>
          <w:sz w:val="20"/>
          <w:szCs w:val="20"/>
          <w:color w:val="auto"/>
        </w:rPr>
        <w:tab/>
      </w:r>
      <w:r>
        <w:rPr>
          <w:rFonts w:ascii="Times New Roman" w:cs="Times New Roman" w:eastAsia="Times New Roman" w:hAnsi="Times New Roman"/>
          <w:sz w:val="21"/>
          <w:szCs w:val="21"/>
          <w:color w:val="auto"/>
        </w:rPr>
        <w:t>02/05/2021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4"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right="6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 Ste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5078963.70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4439428.75</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49299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4554840.06</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23701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2189786.09</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12325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1138733.11</w:t>
            </w:r>
          </w:p>
        </w:tc>
        <w:tc>
          <w:tcPr>
            <w:tcW w:w="0" w:type="dxa"/>
            <w:vAlign w:val="bottom"/>
          </w:tcPr>
          <w:p>
            <w:pPr>
              <w:spacing w:after="0"/>
              <w:rPr>
                <w:sz w:val="1"/>
                <w:szCs w:val="1"/>
                <w:color w:val="auto"/>
              </w:rPr>
            </w:pPr>
          </w:p>
        </w:tc>
      </w:tr>
      <w:tr>
        <w:trPr>
          <w:trHeight w:val="540"/>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12/12/2025 9481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875969.87</w:t>
            </w:r>
          </w:p>
        </w:tc>
        <w:tc>
          <w:tcPr>
            <w:tcW w:w="0" w:type="dxa"/>
            <w:vAlign w:val="bottom"/>
          </w:tcPr>
          <w:p>
            <w:pPr>
              <w:spacing w:after="0"/>
              <w:rPr>
                <w:sz w:val="1"/>
                <w:szCs w:val="1"/>
                <w:color w:val="auto"/>
              </w:rPr>
            </w:pPr>
          </w:p>
        </w:tc>
      </w:tr>
    </w:tbl>
    <w:p>
      <w:pPr>
        <w:sectPr>
          <w:pgSz w:w="11900" w:h="16844" w:orient="portrait"/>
          <w:cols w:equalWidth="0" w:num="3">
            <w:col w:w="3480" w:space="180"/>
            <w:col w:w="2920" w:space="720"/>
            <w:col w:w="39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712"/>
              <w:spacing w:after="0" w:line="243" w:lineRule="exact"/>
              <w:rPr>
                <w:sz w:val="20"/>
                <w:szCs w:val="20"/>
                <w:color w:val="auto"/>
              </w:rPr>
            </w:pPr>
            <w:r>
              <w:rPr>
                <w:rFonts w:ascii="Times New Roman" w:cs="Times New Roman" w:eastAsia="Times New Roman" w:hAnsi="Times New Roman"/>
                <w:sz w:val="22"/>
                <w:szCs w:val="22"/>
                <w:color w:val="auto"/>
                <w:w w:val="97"/>
              </w:rPr>
              <w:t>Technology Sq</w:t>
            </w:r>
          </w:p>
        </w:tc>
        <w:tc>
          <w:tcPr>
            <w:tcW w:w="23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12/15/2025 15401</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1410480.58</w:t>
            </w:r>
          </w:p>
        </w:tc>
        <w:tc>
          <w:tcPr>
            <w:tcW w:w="0" w:type="dxa"/>
            <w:vAlign w:val="bottom"/>
          </w:tcPr>
          <w:p>
            <w:pPr>
              <w:spacing w:after="0"/>
              <w:rPr>
                <w:sz w:val="1"/>
                <w:szCs w:val="1"/>
                <w:color w:val="auto"/>
              </w:rPr>
            </w:pPr>
          </w:p>
        </w:tc>
      </w:tr>
      <w:tr>
        <w:trPr>
          <w:trHeight w:val="161"/>
        </w:trPr>
        <w:tc>
          <w:tcPr>
            <w:tcW w:w="10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8</w:t>
            </w:r>
          </w:p>
        </w:tc>
        <w:tc>
          <w:tcPr>
            <w:tcW w:w="5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17433</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1586403.00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8009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733493.86</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8851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805441.00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32035</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2933883.86</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36877</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3355807.00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6160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564155.60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Atlas Venture Fund XII,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140" w:type="dxa"/>
            <w:vAlign w:val="bottom"/>
            <w:gridSpan w:val="3"/>
          </w:tcPr>
          <w:p>
            <w:pPr>
              <w:jc w:val="right"/>
              <w:ind w:right="1212"/>
              <w:spacing w:after="0" w:line="243" w:lineRule="exact"/>
              <w:rPr>
                <w:sz w:val="20"/>
                <w:szCs w:val="20"/>
                <w:color w:val="auto"/>
              </w:rPr>
            </w:pPr>
            <w:r>
              <w:rPr>
                <w:rFonts w:ascii="Times New Roman" w:cs="Times New Roman" w:eastAsia="Times New Roman" w:hAnsi="Times New Roman"/>
                <w:sz w:val="22"/>
                <w:szCs w:val="22"/>
                <w:color w:val="auto"/>
                <w:w w:val="97"/>
              </w:rPr>
              <w:t>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12/15/2025 6839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622349.00</w:t>
            </w:r>
          </w:p>
        </w:tc>
        <w:tc>
          <w:tcPr>
            <w:tcW w:w="0" w:type="dxa"/>
            <w:vAlign w:val="bottom"/>
          </w:tcPr>
          <w:p>
            <w:pPr>
              <w:spacing w:after="0"/>
              <w:rPr>
                <w:sz w:val="1"/>
                <w:szCs w:val="1"/>
                <w:color w:val="auto"/>
              </w:rPr>
            </w:pPr>
          </w:p>
        </w:tc>
      </w:tr>
      <w:tr>
        <w:trPr>
          <w:trHeight w:val="282"/>
        </w:trPr>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2025-12-16T16:10:52Z</dcterms:created>
  <dcterms:modified xsi:type="dcterms:W3CDTF">2025-12-16T16:10:52Z</dcterms:modified>
</cp:coreProperties>
</file>