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0001951845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617-674-9274</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JOANNE BRYCE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2541</w:t>
            </w:r>
          </w:p>
        </w:tc>
        <w:tc>
          <w:tcPr>
            <w:tcW w:w="1365" w:type="dxa"/>
            <w:tcBorders/>
            <w:vAlign w:val="center"/>
          </w:tcPr>
          <w:p>
            <w:pPr>
              <w:pStyle w:val="TableContents"/>
              <w:bidi w:val="0"/>
              <w:spacing w:before="0" w:after="283"/>
              <w:jc w:val="left"/>
              <w:rPr/>
            </w:pPr>
            <w:r>
              <w:rPr/>
              <w:t>141279.60</w:t>
            </w:r>
          </w:p>
        </w:tc>
        <w:tc>
          <w:tcPr>
            <w:tcW w:w="1542" w:type="dxa"/>
            <w:tcBorders/>
            <w:vAlign w:val="center"/>
          </w:tcPr>
          <w:p>
            <w:pPr>
              <w:pStyle w:val="TableContents"/>
              <w:bidi w:val="0"/>
              <w:spacing w:before="0" w:after="283"/>
              <w:jc w:val="left"/>
              <w:rPr/>
            </w:pPr>
            <w:r>
              <w:rPr/>
              <w:t>24140428</w:t>
            </w:r>
          </w:p>
        </w:tc>
        <w:tc>
          <w:tcPr>
            <w:tcW w:w="1560" w:type="dxa"/>
            <w:tcBorders/>
            <w:vAlign w:val="center"/>
          </w:tcPr>
          <w:p>
            <w:pPr>
              <w:pStyle w:val="TableContents"/>
              <w:bidi w:val="0"/>
              <w:spacing w:before="0" w:after="283"/>
              <w:jc w:val="left"/>
              <w:rPr/>
            </w:pPr>
            <w:r>
              <w:rPr/>
              <w:t>12/05/2023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11/20/2018</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1260</w:t>
            </w:r>
          </w:p>
        </w:tc>
        <w:tc>
          <w:tcPr>
            <w:tcW w:w="1078" w:type="dxa"/>
            <w:tcBorders/>
            <w:vAlign w:val="center"/>
          </w:tcPr>
          <w:p>
            <w:pPr>
              <w:pStyle w:val="TableContents"/>
              <w:bidi w:val="0"/>
              <w:spacing w:before="0" w:after="283"/>
              <w:jc w:val="left"/>
              <w:rPr/>
            </w:pPr>
            <w:r>
              <w:rPr/>
              <w:t>11/20/2018</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12/05/2023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1281</w:t>
            </w:r>
          </w:p>
        </w:tc>
        <w:tc>
          <w:tcPr>
            <w:tcW w:w="1078" w:type="dxa"/>
            <w:tcBorders/>
            <w:vAlign w:val="center"/>
          </w:tcPr>
          <w:p>
            <w:pPr>
              <w:pStyle w:val="TableContents"/>
              <w:bidi w:val="0"/>
              <w:spacing w:before="0" w:after="283"/>
              <w:jc w:val="left"/>
              <w:rPr/>
            </w:pPr>
            <w:r>
              <w:rPr/>
              <w:t>12/05/2023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40"/>
        <w:gridCol w:w="2265"/>
      </w:tblGrid>
      <w:tr>
        <w:trPr/>
        <w:tc>
          <w:tcPr>
            <w:tcW w:w="7940" w:type="dxa"/>
            <w:tcBorders/>
            <w:vAlign w:val="center"/>
          </w:tcPr>
          <w:p>
            <w:pPr>
              <w:pStyle w:val="TableContents"/>
              <w:bidi w:val="0"/>
              <w:spacing w:before="0" w:after="283"/>
              <w:jc w:val="left"/>
              <w:rPr/>
            </w:pPr>
            <w:r>
              <w:rPr/>
              <w:t>Remarks</w:t>
            </w:r>
          </w:p>
        </w:tc>
        <w:tc>
          <w:tcPr>
            <w:tcW w:w="2265" w:type="dxa"/>
            <w:tcBorders/>
            <w:vAlign w:val="center"/>
          </w:tcPr>
          <w:p>
            <w:pPr>
              <w:pStyle w:val="TableContents"/>
              <w:bidi w:val="0"/>
              <w:spacing w:before="0" w:after="283"/>
              <w:jc w:val="left"/>
              <w:rPr>
                <w:sz w:val="4"/>
                <w:szCs w:val="4"/>
              </w:rPr>
            </w:pPr>
            <w:r>
              <w:rPr>
                <w:sz w:val="4"/>
                <w:szCs w:val="4"/>
              </w:rPr>
            </w:r>
          </w:p>
        </w:tc>
      </w:tr>
      <w:tr>
        <w:trPr/>
        <w:tc>
          <w:tcPr>
            <w:tcW w:w="7940" w:type="dxa"/>
            <w:tcBorders/>
            <w:vAlign w:val="center"/>
          </w:tcPr>
          <w:p>
            <w:pPr>
              <w:pStyle w:val="TableContents"/>
              <w:bidi w:val="0"/>
              <w:spacing w:before="0" w:after="283"/>
              <w:jc w:val="left"/>
              <w:rPr/>
            </w:pPr>
            <w:r>
              <w:rPr/>
              <w:t>Date of Notice</w:t>
            </w:r>
          </w:p>
        </w:tc>
        <w:tc>
          <w:tcPr>
            <w:tcW w:w="2265" w:type="dxa"/>
            <w:tcBorders/>
            <w:vAlign w:val="center"/>
          </w:tcPr>
          <w:p>
            <w:pPr>
              <w:pStyle w:val="TableContents"/>
              <w:bidi w:val="0"/>
              <w:spacing w:before="0" w:after="0"/>
              <w:jc w:val="left"/>
              <w:rPr/>
            </w:pPr>
            <w:r>
              <w:rPr/>
              <w:t>12/05/2023</w:t>
            </w:r>
          </w:p>
        </w:tc>
      </w:tr>
      <w:tr>
        <w:trPr/>
        <w:tc>
          <w:tcPr>
            <w:tcW w:w="7940" w:type="dxa"/>
            <w:tcBorders/>
            <w:vAlign w:val="center"/>
          </w:tcPr>
          <w:p>
            <w:pPr>
              <w:pStyle w:val="TableContents"/>
              <w:bidi w:val="0"/>
              <w:spacing w:before="0" w:after="283"/>
              <w:jc w:val="left"/>
              <w:rPr/>
            </w:pPr>
            <w:r>
              <w:rPr/>
              <w:t>Date of Plan Adoption or Giving of Instruction, If Relying on Rule 10b5-1</w:t>
            </w:r>
          </w:p>
        </w:tc>
        <w:tc>
          <w:tcPr>
            <w:tcW w:w="2265" w:type="dxa"/>
            <w:tcBorders/>
            <w:vAlign w:val="center"/>
          </w:tcPr>
          <w:p>
            <w:pPr>
              <w:pStyle w:val="TableContents"/>
              <w:bidi w:val="0"/>
              <w:spacing w:before="0" w:after="0"/>
              <w:jc w:val="left"/>
              <w:rPr/>
            </w:pPr>
            <w:r>
              <w:rPr/>
              <w:t>09/05/2023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0" w:type="dxa"/>
            <w:tcBorders/>
            <w:vAlign w:val="center"/>
          </w:tcPr>
          <w:p>
            <w:pPr>
              <w:pStyle w:val="TableContents"/>
              <w:bidi w:val="0"/>
              <w:spacing w:before="0" w:after="283"/>
              <w:jc w:val="left"/>
              <w:rPr/>
            </w:pPr>
            <w:r>
              <w:rPr/>
              <w:t>Signature</w:t>
            </w:r>
          </w:p>
        </w:tc>
        <w:tc>
          <w:tcPr>
            <w:tcW w:w="2265" w:type="dxa"/>
            <w:tcBorders/>
            <w:vAlign w:val="center"/>
          </w:tcPr>
          <w:p>
            <w:pPr>
              <w:pStyle w:val="TableContents"/>
              <w:bidi w:val="0"/>
              <w:spacing w:before="0" w:after="0"/>
              <w:jc w:val="left"/>
              <w:rPr/>
            </w:pPr>
            <w:r>
              <w:rPr/>
              <w:t>/s/ Joanne Bryce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3039</Characters>
  <CharactersWithSpaces>3576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