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0001759241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One Bryant Park</w:t>
              <w:br/>
              <w:t>New York   NY   10036</w:t>
            </w:r>
          </w:p>
        </w:tc>
        <w:tc>
          <w:tcPr>
            <w:tcW w:w="1178" w:type="dxa"/>
            <w:tcBorders/>
            <w:vAlign w:val="center"/>
          </w:tcPr>
          <w:p>
            <w:pPr>
              <w:pStyle w:val="TableContents"/>
              <w:bidi w:val="0"/>
              <w:spacing w:before="0" w:after="283"/>
              <w:jc w:val="left"/>
              <w:rPr/>
            </w:pPr>
            <w:r>
              <w:rPr/>
              <w:t>13783</w:t>
            </w:r>
          </w:p>
        </w:tc>
        <w:tc>
          <w:tcPr>
            <w:tcW w:w="1472" w:type="dxa"/>
            <w:tcBorders/>
            <w:vAlign w:val="center"/>
          </w:tcPr>
          <w:p>
            <w:pPr>
              <w:pStyle w:val="TableContents"/>
              <w:bidi w:val="0"/>
              <w:spacing w:before="0" w:after="283"/>
              <w:jc w:val="left"/>
              <w:rPr/>
            </w:pPr>
            <w:r>
              <w:rPr/>
              <w:t>1095472.84</w:t>
            </w:r>
          </w:p>
        </w:tc>
        <w:tc>
          <w:tcPr>
            <w:tcW w:w="1560" w:type="dxa"/>
            <w:tcBorders/>
            <w:vAlign w:val="center"/>
          </w:tcPr>
          <w:p>
            <w:pPr>
              <w:pStyle w:val="TableContents"/>
              <w:bidi w:val="0"/>
              <w:spacing w:before="0" w:after="283"/>
              <w:jc w:val="left"/>
              <w:rPr/>
            </w:pPr>
            <w:r>
              <w:rPr/>
              <w:t>38392844</w:t>
            </w:r>
          </w:p>
        </w:tc>
        <w:tc>
          <w:tcPr>
            <w:tcW w:w="1572" w:type="dxa"/>
            <w:tcBorders/>
            <w:vAlign w:val="center"/>
          </w:tcPr>
          <w:p>
            <w:pPr>
              <w:pStyle w:val="TableContents"/>
              <w:bidi w:val="0"/>
              <w:spacing w:before="0" w:after="283"/>
              <w:jc w:val="left"/>
              <w:rPr/>
            </w:pPr>
            <w:r>
              <w:rPr/>
              <w:t>10/21/2026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13783</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2952</Characters>
  <CharactersWithSpaces>3483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