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0001951852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Street,Suite101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WILLIAM SAVAGE</w:t>
      </w:r>
    </w:p>
    <w:p>
      <w:pPr>
        <w:spacing w:after="0" w:line="44" w:lineRule="exact"/>
        <w:rPr>
          <w:sz w:val="24"/>
          <w:szCs w:val="24"/>
          <w:color w:val="auto"/>
        </w:rPr>
      </w:pPr>
    </w:p>
    <w:p>
      <w:pPr>
        <w:sectPr>
          <w:pgSz w:w="11900" w:h="16838" w:orient="portrait"/>
          <w:cols w:equalWidth="0" w:num="2">
            <w:col w:w="7160" w:space="720"/>
            <w:col w:w="3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14183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921327.68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29757732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11/25/2024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11/25/2024</w:t>
            </w: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14183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11/25/2024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2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80" w:type="dxa"/>
            <w:vAlign w:val="bottom"/>
            <w:vMerge w:val="restart"/>
          </w:tcPr>
          <w:p>
            <w:pPr>
              <w:ind w:left="9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20" w:type="dxa"/>
            <w:vAlign w:val="bottom"/>
            <w:vMerge w:val="continue"/>
          </w:tcPr>
          <w:p>
            <w:pPr>
              <w:spacing w:after="0"/>
              <w:rPr>
                <w:sz w:val="10"/>
                <w:szCs w:val="10"/>
                <w:color w:val="auto"/>
              </w:rPr>
            </w:pPr>
          </w:p>
        </w:tc>
        <w:tc>
          <w:tcPr>
            <w:tcW w:w="33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WILLIAM SAVAGE</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321 Arsenal Street,Suite101</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11/15/2024 9158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546152.90</w:t>
            </w:r>
          </w:p>
        </w:tc>
        <w:tc>
          <w:tcPr>
            <w:tcW w:w="0" w:type="dxa"/>
            <w:vAlign w:val="bottom"/>
          </w:tcPr>
          <w:p>
            <w:pPr>
              <w:spacing w:after="0"/>
              <w:rPr>
                <w:sz w:val="1"/>
                <w:szCs w:val="1"/>
                <w:color w:val="auto"/>
              </w:rPr>
            </w:pPr>
          </w:p>
        </w:tc>
      </w:tr>
      <w:tr>
        <w:trPr>
          <w:trHeight w:val="282"/>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Watertown  MA  02472</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WILLIAM SAVAGE</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321 Arsenal Street,Suite101</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09/16/2024 1500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71115.00</w:t>
            </w:r>
          </w:p>
        </w:tc>
        <w:tc>
          <w:tcPr>
            <w:tcW w:w="0" w:type="dxa"/>
            <w:vAlign w:val="bottom"/>
          </w:tcPr>
          <w:p>
            <w:pPr>
              <w:spacing w:after="0"/>
              <w:rPr>
                <w:sz w:val="1"/>
                <w:szCs w:val="1"/>
                <w:color w:val="auto"/>
              </w:rPr>
            </w:pPr>
          </w:p>
        </w:tc>
      </w:tr>
      <w:tr>
        <w:trPr>
          <w:trHeight w:val="282"/>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Watertown  MA  02472</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WILLIAM SAVAGE</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321 Arsenal Street,Suite101</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09/03/2024 1500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75885.00</w:t>
            </w:r>
          </w:p>
        </w:tc>
        <w:tc>
          <w:tcPr>
            <w:tcW w:w="0" w:type="dxa"/>
            <w:vAlign w:val="bottom"/>
          </w:tcPr>
          <w:p>
            <w:pPr>
              <w:spacing w:after="0"/>
              <w:rPr>
                <w:sz w:val="1"/>
                <w:szCs w:val="1"/>
                <w:color w:val="auto"/>
              </w:rPr>
            </w:pPr>
          </w:p>
        </w:tc>
      </w:tr>
      <w:tr>
        <w:trPr>
          <w:trHeight w:val="282"/>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Watertown  MA  02472</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11/25/2024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07/18/2024</w:t>
            </w:r>
          </w:p>
        </w:tc>
        <w:tc>
          <w:tcPr>
            <w:tcW w:w="0" w:type="dxa"/>
            <w:vAlign w:val="bottom"/>
          </w:tcPr>
          <w:p>
            <w:pPr>
              <w:spacing w:after="0"/>
              <w:rPr>
                <w:sz w:val="1"/>
                <w:szCs w:val="1"/>
                <w:color w:val="auto"/>
              </w:rPr>
            </w:pPr>
          </w:p>
        </w:tc>
      </w:tr>
      <w:tr>
        <w:trPr>
          <w:trHeight w:val="297"/>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William Savage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2024-11-25T16:03:56Z</dcterms:created>
  <dcterms:modified xsi:type="dcterms:W3CDTF">2024-11-25T16:03:56Z</dcterms:modified>
</cp:coreProperties>
</file>